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4">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支援活動実施前チェックリスト</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5057776</wp:posOffset>
                </wp:positionH>
                <wp:positionV relativeFrom="paragraph">
                  <wp:posOffset>-534032</wp:posOffset>
                </wp:positionV>
                <wp:extent cx="1066800" cy="533400"/>
                <wp:effectExtent b="0" l="0" r="0" t="0"/>
                <wp:wrapNone/>
                <wp:docPr id="2082816706" name=""/>
                <a:graphic>
                  <a:graphicData uri="http://schemas.microsoft.com/office/word/2010/wordprocessingShape">
                    <wps:wsp>
                      <wps:cNvSpPr/>
                      <wps:cNvPr id="2" name="Shape 2"/>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別紙10</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5057776</wp:posOffset>
                </wp:positionH>
                <wp:positionV relativeFrom="paragraph">
                  <wp:posOffset>-534032</wp:posOffset>
                </wp:positionV>
                <wp:extent cx="1066800" cy="533400"/>
                <wp:effectExtent b="0" l="0" r="0" t="0"/>
                <wp:wrapNone/>
                <wp:docPr id="208281670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66800" cy="533400"/>
                        </a:xfrm>
                        <a:prstGeom prst="rect"/>
                        <a:ln/>
                      </pic:spPr>
                    </pic:pic>
                  </a:graphicData>
                </a:graphic>
              </wp:anchor>
            </w:drawing>
          </mc:Fallback>
        </mc:AlternateContent>
      </w:r>
    </w:p>
    <w:p w:rsidR="00000000" w:rsidDel="00000000" w:rsidP="00000000" w:rsidRDefault="00000000" w:rsidRPr="00000000" w14:paraId="0000000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≪共　通≫</w:t>
      </w:r>
    </w:p>
    <w:p w:rsidR="00000000" w:rsidDel="00000000" w:rsidP="00000000" w:rsidRDefault="00000000" w:rsidRPr="00000000" w14:paraId="0000000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支援先と活動内容を確認した</w:t>
      </w:r>
    </w:p>
    <w:p w:rsidR="00000000" w:rsidDel="00000000" w:rsidP="00000000" w:rsidRDefault="00000000" w:rsidRPr="00000000" w14:paraId="0000000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活動日時・場所を確認した</w:t>
      </w:r>
    </w:p>
    <w:p w:rsidR="00000000" w:rsidDel="00000000" w:rsidP="00000000" w:rsidRDefault="00000000" w:rsidRPr="00000000" w14:paraId="0000000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参加予定人数を確認した</w:t>
      </w:r>
    </w:p>
    <w:p w:rsidR="00000000" w:rsidDel="00000000" w:rsidP="00000000" w:rsidRDefault="00000000" w:rsidRPr="00000000" w14:paraId="0000000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活動責任者を決めた</w:t>
      </w:r>
    </w:p>
    <w:p w:rsidR="00000000" w:rsidDel="00000000" w:rsidP="00000000" w:rsidRDefault="00000000" w:rsidRPr="00000000" w14:paraId="0000000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緊急連絡先を確認した</w:t>
      </w:r>
    </w:p>
    <w:p w:rsidR="00000000" w:rsidDel="00000000" w:rsidP="00000000" w:rsidRDefault="00000000" w:rsidRPr="00000000" w14:paraId="0000000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活動場所の危険箇所を確認した</w:t>
      </w:r>
    </w:p>
    <w:p w:rsidR="00000000" w:rsidDel="00000000" w:rsidP="00000000" w:rsidRDefault="00000000" w:rsidRPr="00000000" w14:paraId="0000000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必要な保険に加入した</w:t>
      </w:r>
    </w:p>
    <w:p w:rsidR="00000000" w:rsidDel="00000000" w:rsidP="00000000" w:rsidRDefault="00000000" w:rsidRPr="00000000" w14:paraId="0000000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事故発生時の対応方法を確認した</w:t>
      </w:r>
    </w:p>
    <w:p w:rsidR="00000000" w:rsidDel="00000000" w:rsidP="00000000" w:rsidRDefault="00000000" w:rsidRPr="00000000" w14:paraId="0000000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≪子ども向けイベント≫</w:t>
      </w:r>
    </w:p>
    <w:p w:rsidR="00000000" w:rsidDel="00000000" w:rsidP="00000000" w:rsidRDefault="00000000" w:rsidRPr="00000000" w14:paraId="0000001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年齢・参加人数に適した内容である</w:t>
      </w:r>
    </w:p>
    <w:p w:rsidR="00000000" w:rsidDel="00000000" w:rsidP="00000000" w:rsidRDefault="00000000" w:rsidRPr="00000000" w14:paraId="0000001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危険な器具・設備等の安全確認を行った</w:t>
      </w:r>
    </w:p>
    <w:p w:rsidR="00000000" w:rsidDel="00000000" w:rsidP="00000000" w:rsidRDefault="00000000" w:rsidRPr="00000000" w14:paraId="0000001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必要な監督者を配置した</w:t>
      </w:r>
    </w:p>
    <w:p w:rsidR="00000000" w:rsidDel="00000000" w:rsidP="00000000" w:rsidRDefault="00000000" w:rsidRPr="00000000" w14:paraId="0000001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必要に応じて保護者等に説明した</w:t>
      </w:r>
    </w:p>
    <w:p w:rsidR="00000000" w:rsidDel="00000000" w:rsidP="00000000" w:rsidRDefault="00000000" w:rsidRPr="00000000" w14:paraId="0000001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緊急時の救護体制を確認した</w:t>
      </w:r>
    </w:p>
    <w:p w:rsidR="00000000" w:rsidDel="00000000" w:rsidP="00000000" w:rsidRDefault="00000000" w:rsidRPr="00000000" w14:paraId="0000001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1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w:t>
      </w:r>
    </w:p>
    <w:p w:rsidR="00000000" w:rsidDel="00000000" w:rsidP="00000000" w:rsidRDefault="00000000" w:rsidRPr="00000000" w14:paraId="0000001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市町村等への確認を行った</w:t>
      </w:r>
    </w:p>
    <w:p w:rsidR="00000000" w:rsidDel="00000000" w:rsidP="00000000" w:rsidRDefault="00000000" w:rsidRPr="00000000" w14:paraId="0000001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必要に応じて保健所に相談・確認した</w:t>
      </w:r>
    </w:p>
    <w:p w:rsidR="00000000" w:rsidDel="00000000" w:rsidP="00000000" w:rsidRDefault="00000000" w:rsidRPr="00000000" w14:paraId="0000001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必要なチェック表等を提出した</w:t>
      </w:r>
    </w:p>
    <w:p w:rsidR="00000000" w:rsidDel="00000000" w:rsidP="00000000" w:rsidRDefault="00000000" w:rsidRPr="00000000" w14:paraId="0000001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調理従事者の健康状態を確認した</w:t>
      </w:r>
    </w:p>
    <w:p w:rsidR="00000000" w:rsidDel="00000000" w:rsidP="00000000" w:rsidRDefault="00000000" w:rsidRPr="00000000" w14:paraId="0000001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手洗い・消毒等の衛生管理方法を確認した</w:t>
      </w:r>
    </w:p>
    <w:p w:rsidR="00000000" w:rsidDel="00000000" w:rsidP="00000000" w:rsidRDefault="00000000" w:rsidRPr="00000000" w14:paraId="0000001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食材の保管方法を確認した</w:t>
      </w:r>
    </w:p>
    <w:p w:rsidR="00000000" w:rsidDel="00000000" w:rsidP="00000000" w:rsidRDefault="00000000" w:rsidRPr="00000000" w14:paraId="0000001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調理器具の衛生管理方法を確認した</w:t>
      </w:r>
    </w:p>
    <w:p w:rsidR="00000000" w:rsidDel="00000000" w:rsidP="00000000" w:rsidRDefault="00000000" w:rsidRPr="00000000" w14:paraId="0000001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十分な加熱等の衛生管理を確認した</w:t>
      </w:r>
    </w:p>
    <w:p w:rsidR="00000000" w:rsidDel="00000000" w:rsidP="00000000" w:rsidRDefault="00000000" w:rsidRPr="00000000" w14:paraId="0000002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食品の提供時間を確認した</w:t>
      </w:r>
    </w:p>
    <w:p w:rsidR="00000000" w:rsidDel="00000000" w:rsidP="00000000" w:rsidRDefault="00000000" w:rsidRPr="00000000" w14:paraId="0000002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原材料・アレルギー情報の提供方法を確認した</w:t>
      </w:r>
    </w:p>
    <w:p w:rsidR="00000000" w:rsidDel="00000000" w:rsidP="00000000" w:rsidRDefault="00000000" w:rsidRPr="00000000" w14:paraId="0000002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食中毒等の健康被害発生時の連絡先を確認した</w:t>
      </w:r>
    </w:p>
    <w:p w:rsidR="00000000" w:rsidDel="00000000" w:rsidP="00000000" w:rsidRDefault="00000000" w:rsidRPr="00000000" w14:paraId="0000002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【活動実施団体への重要事項】</w:t>
      </w:r>
    </w:p>
    <w:p w:rsidR="00000000" w:rsidDel="00000000" w:rsidP="00000000" w:rsidRDefault="00000000" w:rsidRPr="00000000" w14:paraId="0000002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本事業は、県P連が自ら炊き出し、イベントその他の支援活動を実施するものではありません。</w:t>
      </w:r>
    </w:p>
    <w:p w:rsidR="00000000" w:rsidDel="00000000" w:rsidP="00000000" w:rsidRDefault="00000000" w:rsidRPr="00000000" w14:paraId="0000002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県P連は、被災地域の支援ニーズの把握、支援先と支援団体との連絡調整、マッチング及び助成金の交付を行うものです。</w:t>
      </w:r>
    </w:p>
    <w:p w:rsidR="00000000" w:rsidDel="00000000" w:rsidP="00000000" w:rsidRDefault="00000000" w:rsidRPr="00000000" w14:paraId="0000002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実際の支援活動については、支援活動を実施するエリアPTA・単位PTA等が主体となり、その責任において実施するものとします。</w:t>
      </w:r>
    </w:p>
    <w:p w:rsidR="00000000" w:rsidDel="00000000" w:rsidP="00000000" w:rsidRDefault="00000000" w:rsidRPr="00000000" w14:paraId="0000002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特に、次の事項については、活動実施団体が十分な安全対策及び必要な保険加入等を行ってください。</w:t>
      </w:r>
    </w:p>
    <w:p w:rsidR="00000000" w:rsidDel="00000000" w:rsidP="00000000" w:rsidRDefault="00000000" w:rsidRPr="00000000" w14:paraId="00000030">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食中毒</w:t>
      </w:r>
      <w:r w:rsidDel="00000000" w:rsidR="00000000" w:rsidRPr="00000000">
        <w:rPr>
          <w:rtl w:val="0"/>
        </w:rPr>
      </w:r>
    </w:p>
    <w:p w:rsidR="00000000" w:rsidDel="00000000" w:rsidP="00000000" w:rsidRDefault="00000000" w:rsidRPr="00000000" w14:paraId="00000031">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食物アレルギーその他の食品による健康被害</w:t>
      </w:r>
      <w:r w:rsidDel="00000000" w:rsidR="00000000" w:rsidRPr="00000000">
        <w:rPr>
          <w:rtl w:val="0"/>
        </w:rPr>
      </w:r>
    </w:p>
    <w:p w:rsidR="00000000" w:rsidDel="00000000" w:rsidP="00000000" w:rsidRDefault="00000000" w:rsidRPr="00000000" w14:paraId="00000032">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子どもの活動中の事故・けが</w:t>
      </w:r>
      <w:r w:rsidDel="00000000" w:rsidR="00000000" w:rsidRPr="00000000">
        <w:rPr>
          <w:rtl w:val="0"/>
        </w:rPr>
      </w:r>
    </w:p>
    <w:p w:rsidR="00000000" w:rsidDel="00000000" w:rsidP="00000000" w:rsidRDefault="00000000" w:rsidRPr="00000000" w14:paraId="00000033">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調理中のやけど・切創</w:t>
      </w:r>
      <w:r w:rsidDel="00000000" w:rsidR="00000000" w:rsidRPr="00000000">
        <w:rPr>
          <w:rtl w:val="0"/>
        </w:rPr>
      </w:r>
    </w:p>
    <w:p w:rsidR="00000000" w:rsidDel="00000000" w:rsidP="00000000" w:rsidRDefault="00000000" w:rsidRPr="00000000" w14:paraId="00000034">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イベント・体験活動中の事故</w:t>
      </w:r>
      <w:r w:rsidDel="00000000" w:rsidR="00000000" w:rsidRPr="00000000">
        <w:rPr>
          <w:rtl w:val="0"/>
        </w:rPr>
      </w:r>
    </w:p>
    <w:p w:rsidR="00000000" w:rsidDel="00000000" w:rsidP="00000000" w:rsidRDefault="00000000" w:rsidRPr="00000000" w14:paraId="00000035">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支援活動に伴う交通事故</w:t>
      </w:r>
      <w:r w:rsidDel="00000000" w:rsidR="00000000" w:rsidRPr="00000000">
        <w:rPr>
          <w:rtl w:val="0"/>
        </w:rPr>
      </w:r>
    </w:p>
    <w:p w:rsidR="00000000" w:rsidDel="00000000" w:rsidP="00000000" w:rsidRDefault="00000000" w:rsidRPr="00000000" w14:paraId="00000036">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活動場所・器具・設備等に起因する事故</w:t>
      </w:r>
      <w:r w:rsidDel="00000000" w:rsidR="00000000" w:rsidRPr="00000000">
        <w:rPr>
          <w:rtl w:val="0"/>
        </w:rPr>
      </w:r>
    </w:p>
    <w:p w:rsidR="00000000" w:rsidDel="00000000" w:rsidP="00000000" w:rsidRDefault="00000000" w:rsidRPr="00000000" w14:paraId="00000037">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その他活動に関連して生じる事故・損害</w:t>
      </w:r>
      <w:r w:rsidDel="00000000" w:rsidR="00000000" w:rsidRPr="00000000">
        <w:rPr>
          <w:rtl w:val="0"/>
        </w:rPr>
      </w:r>
    </w:p>
    <w:p w:rsidR="00000000" w:rsidDel="00000000" w:rsidP="00000000" w:rsidRDefault="00000000" w:rsidRPr="00000000" w14:paraId="0000003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県P連は、法令上責任を負う場合を除き、これらの事故・けが・疾病・健康被害・損害について原則として責任を負いません。</w:t>
      </w:r>
    </w:p>
    <w:p w:rsidR="00000000" w:rsidDel="00000000" w:rsidP="00000000" w:rsidRDefault="00000000" w:rsidRPr="00000000" w14:paraId="0000003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また、事故等が発生した場合の救護、医療機関・警察・消防・保健所等への連絡、被害者・保護者等への対応、保険請求その他必要な対応については、活動実施団体が主体となって行うものとします。</w:t>
      </w:r>
    </w:p>
    <w:p w:rsidR="00000000" w:rsidDel="00000000" w:rsidP="00000000" w:rsidRDefault="00000000" w:rsidRPr="00000000" w14:paraId="0000003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3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参考資料</w:t>
      </w:r>
    </w:p>
    <w:p w:rsidR="00000000" w:rsidDel="00000000" w:rsidP="00000000" w:rsidRDefault="00000000" w:rsidRPr="00000000" w14:paraId="0000003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【炊き出しを実施する団体への衛生管理について】</w:t>
      </w:r>
    </w:p>
    <w:p w:rsidR="00000000" w:rsidDel="00000000" w:rsidP="00000000" w:rsidRDefault="00000000" w:rsidRPr="00000000" w14:paraId="0000003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炊き出しを実施する団体は、熊本県その他関係機関が示す最新の食品衛生上の注意事項を確認してください。</w:t>
      </w:r>
    </w:p>
    <w:p w:rsidR="00000000" w:rsidDel="00000000" w:rsidP="00000000" w:rsidRDefault="00000000" w:rsidRPr="00000000" w14:paraId="00000040">
      <w:pPr>
        <w:rPr>
          <w:rFonts w:ascii="BIZ UDP明朝 Medium" w:cs="BIZ UDP明朝 Medium" w:eastAsia="BIZ UDP明朝 Medium" w:hAnsi="BIZ UDP明朝 Medium"/>
          <w:color w:val="ff0000"/>
          <w:sz w:val="24"/>
          <w:szCs w:val="24"/>
        </w:rPr>
      </w:pPr>
      <w:r w:rsidDel="00000000" w:rsidR="00000000" w:rsidRPr="00000000">
        <w:rPr>
          <w:rFonts w:ascii="BIZ UDP明朝 Medium" w:cs="BIZ UDP明朝 Medium" w:eastAsia="BIZ UDP明朝 Medium" w:hAnsi="BIZ UDP明朝 Medium"/>
          <w:color w:val="ff0000"/>
          <w:sz w:val="24"/>
          <w:szCs w:val="24"/>
          <w:rtl w:val="0"/>
        </w:rPr>
        <w:t xml:space="preserve">特に、熊本県は令和8年熊本地震に関する炊き出しについて、活動場所の市町村等への事前確認及び管轄保健所への「炊き出しチェック表」の提出を案内しています。</w:t>
      </w:r>
    </w:p>
    <w:p w:rsidR="00000000" w:rsidDel="00000000" w:rsidP="00000000" w:rsidRDefault="00000000" w:rsidRPr="00000000" w14:paraId="0000004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また、調理者の健康状態、手洗い・手指消毒、食品の適切な保管、十分な加熱、調理後の早期提供、食物アレルギーに関する原材料情報の提供等が示されています。 熊本事業においても、炊き出しを実施する団体は、これらの最新の行政指導等を確認し、必要な措置を講じるものとします。</w:t>
      </w:r>
    </w:p>
    <w:p w:rsidR="00000000" w:rsidDel="00000000" w:rsidP="00000000" w:rsidRDefault="00000000" w:rsidRPr="00000000" w14:paraId="0000004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43">
      <w:pPr>
        <w:rPr>
          <w:rFonts w:ascii="BIZ UDP明朝 Medium" w:cs="BIZ UDP明朝 Medium" w:eastAsia="BIZ UDP明朝 Medium" w:hAnsi="BIZ UDP明朝 Medium"/>
          <w:sz w:val="24"/>
          <w:szCs w:val="24"/>
        </w:rPr>
      </w:pPr>
      <w:r w:rsidDel="00000000" w:rsidR="00000000" w:rsidRPr="00000000">
        <w:rPr>
          <w:rtl w:val="0"/>
        </w:rPr>
      </w:r>
    </w:p>
    <w:sectPr>
      <w:pgSz w:h="16838" w:w="11906" w:orient="portrait"/>
      <w:pgMar w:bottom="1304" w:top="130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BIZ UDP明朝 Medium"/>
  <w:font w:name="Noto Sans Symbols">
    <w:embedRegular w:fontKey="{00000000-0000-0000-0000-000000000000}" r:id="rId1" w:subsetted="0"/>
    <w:embedBold w:fontKey="{00000000-0000-0000-0000-000000000000}" r:id="rId2" w:subsetted="0"/>
  </w:font>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Revision"/>
    <w:hidden w:val="1"/>
    <w:uiPriority w:val="99"/>
    <w:semiHidden w:val="1"/>
    <w:rsid w:val="00F22413"/>
  </w:style>
  <w:style w:type="character" w:styleId="a4">
    <w:name w:val="annotation reference"/>
    <w:basedOn w:val="a0"/>
    <w:uiPriority w:val="99"/>
    <w:semiHidden w:val="1"/>
    <w:unhideWhenUsed w:val="1"/>
    <w:rsid w:val="00F22413"/>
    <w:rPr>
      <w:sz w:val="18"/>
      <w:szCs w:val="18"/>
    </w:rPr>
  </w:style>
  <w:style w:type="paragraph" w:styleId="a5">
    <w:name w:val="annotation text"/>
    <w:basedOn w:val="a"/>
    <w:link w:val="a6"/>
    <w:uiPriority w:val="99"/>
    <w:unhideWhenUsed w:val="1"/>
    <w:rsid w:val="00F22413"/>
    <w:pPr>
      <w:jc w:val="left"/>
    </w:pPr>
  </w:style>
  <w:style w:type="character" w:styleId="a6" w:customStyle="1">
    <w:name w:val="コメント文字列 (文字)"/>
    <w:basedOn w:val="a0"/>
    <w:link w:val="a5"/>
    <w:uiPriority w:val="99"/>
    <w:rsid w:val="00F22413"/>
  </w:style>
  <w:style w:type="paragraph" w:styleId="a7">
    <w:name w:val="annotation subject"/>
    <w:basedOn w:val="a5"/>
    <w:next w:val="a5"/>
    <w:link w:val="a8"/>
    <w:uiPriority w:val="99"/>
    <w:semiHidden w:val="1"/>
    <w:unhideWhenUsed w:val="1"/>
    <w:rsid w:val="00F22413"/>
    <w:rPr>
      <w:b w:val="1"/>
      <w:bCs w:val="1"/>
    </w:rPr>
  </w:style>
  <w:style w:type="character" w:styleId="a8" w:customStyle="1">
    <w:name w:val="コメント内容 (文字)"/>
    <w:basedOn w:val="a6"/>
    <w:link w:val="a7"/>
    <w:uiPriority w:val="99"/>
    <w:semiHidden w:val="1"/>
    <w:rsid w:val="00F22413"/>
    <w:rPr>
      <w:b w:val="1"/>
      <w:bCs w:val="1"/>
    </w:rPr>
  </w:style>
  <w:style w:type="paragraph" w:styleId="a9">
    <w:name w:val="header"/>
    <w:basedOn w:val="a"/>
    <w:link w:val="aa"/>
    <w:uiPriority w:val="99"/>
    <w:unhideWhenUsed w:val="1"/>
    <w:rsid w:val="007217DA"/>
    <w:pPr>
      <w:tabs>
        <w:tab w:val="center" w:pos="4252"/>
        <w:tab w:val="right" w:pos="8504"/>
      </w:tabs>
      <w:snapToGrid w:val="0"/>
    </w:pPr>
  </w:style>
  <w:style w:type="character" w:styleId="aa" w:customStyle="1">
    <w:name w:val="ヘッダー (文字)"/>
    <w:basedOn w:val="a0"/>
    <w:link w:val="a9"/>
    <w:uiPriority w:val="99"/>
    <w:rsid w:val="007217DA"/>
  </w:style>
  <w:style w:type="paragraph" w:styleId="ab">
    <w:name w:val="footer"/>
    <w:basedOn w:val="a"/>
    <w:link w:val="ac"/>
    <w:uiPriority w:val="99"/>
    <w:unhideWhenUsed w:val="1"/>
    <w:rsid w:val="007217DA"/>
    <w:pPr>
      <w:tabs>
        <w:tab w:val="center" w:pos="4252"/>
        <w:tab w:val="right" w:pos="8504"/>
      </w:tabs>
      <w:snapToGrid w:val="0"/>
    </w:pPr>
  </w:style>
  <w:style w:type="character" w:styleId="ac" w:customStyle="1">
    <w:name w:val="フッター (文字)"/>
    <w:basedOn w:val="a0"/>
    <w:link w:val="ab"/>
    <w:uiPriority w:val="99"/>
    <w:rsid w:val="007217DA"/>
  </w:style>
  <w:style w:type="table" w:styleId="ad">
    <w:name w:val="Table Grid"/>
    <w:basedOn w:val="a1"/>
    <w:uiPriority w:val="39"/>
    <w:rsid w:val="00F361C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TqLaEtMQbRPqMt4zHPcX0rav+w==">CgMxLjA4AHIhMXRBemNGWVZPbU1DUE1XLXUxTVh6dDJxNWJGZzQ4SVJx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2026-10-28T00:38:00Z</dcterms:created>
  <dc:creator>user</dc:creator>
</cp:coreProperties>
</file>